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Criptografar usando XOR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130"/>
        <w:gridCol w:w="1131"/>
        <w:gridCol w:w="1131"/>
        <w:gridCol w:w="1131"/>
        <w:gridCol w:w="1131"/>
        <w:gridCol w:w="1129"/>
        <w:gridCol w:w="1130"/>
        <w:gridCol w:w="1131"/>
        <w:gridCol w:w="1129"/>
        <w:gridCol w:w="1131"/>
        <w:gridCol w:w="1130"/>
        <w:gridCol w:w="1137"/>
      </w:tblGrid>
      <w:tr>
        <w:trPr>
          <w:cantSplit w:val="false"/>
        </w:trPr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C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R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I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P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T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O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G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R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A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F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I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A</w:t>
            </w:r>
          </w:p>
        </w:tc>
      </w:tr>
      <w:tr>
        <w:trPr>
          <w:cantSplit w:val="false"/>
        </w:trPr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Chave: </w:t>
      </w:r>
    </w:p>
    <w:p>
      <w:pPr>
        <w:pStyle w:val="Normal"/>
        <w:rPr/>
      </w:pPr>
      <w:r>
        <w:rPr/>
        <w:t>R               E                I</w:t>
      </w:r>
    </w:p>
    <w:p>
      <w:pPr>
        <w:pStyle w:val="Normal"/>
        <w:rPr/>
      </w:pPr>
      <w:r>
        <w:rPr/>
        <w:t>01010010  01000101  01001001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313055</wp:posOffset>
            </wp:positionH>
            <wp:positionV relativeFrom="paragraph">
              <wp:posOffset>186690</wp:posOffset>
            </wp:positionV>
            <wp:extent cx="4696460" cy="322834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2">
    <w:name w:val="Heading 2"/>
    <w:basedOn w:val="Heading"/>
    <w:pPr>
      <w:spacing w:before="200" w:after="12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2014-06-07T09:51:55Z</dcterms:created>
  <dc:language>en-US</dc:language>
  <cp:revision>0</cp:revision>
</cp:coreProperties>
</file>